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49" w:rsidRPr="00EE5949" w:rsidRDefault="00EE5949" w:rsidP="001043AA">
      <w:pPr>
        <w:pStyle w:val="ConsPlusTitle"/>
        <w:jc w:val="right"/>
        <w:rPr>
          <w:rFonts w:ascii="Times New Roman" w:hAnsi="Times New Roman" w:cs="Times New Roman"/>
          <w:b w:val="0"/>
          <w:sz w:val="25"/>
          <w:szCs w:val="25"/>
        </w:rPr>
      </w:pPr>
      <w:bookmarkStart w:id="0" w:name="_GoBack"/>
      <w:bookmarkEnd w:id="0"/>
      <w:r w:rsidRPr="00EE5949">
        <w:rPr>
          <w:rFonts w:ascii="Times New Roman" w:hAnsi="Times New Roman" w:cs="Times New Roman"/>
          <w:b w:val="0"/>
          <w:sz w:val="25"/>
          <w:szCs w:val="25"/>
        </w:rPr>
        <w:t>Приложение 1</w:t>
      </w:r>
    </w:p>
    <w:p w:rsidR="00EE5949" w:rsidRPr="00EE5949" w:rsidRDefault="00EE5949" w:rsidP="001043AA">
      <w:pPr>
        <w:pStyle w:val="ConsPlusTitle"/>
        <w:jc w:val="right"/>
        <w:rPr>
          <w:rFonts w:ascii="Times New Roman" w:hAnsi="Times New Roman" w:cs="Times New Roman"/>
          <w:b w:val="0"/>
          <w:sz w:val="25"/>
          <w:szCs w:val="25"/>
        </w:rPr>
      </w:pPr>
      <w:r w:rsidRPr="00EE5949">
        <w:rPr>
          <w:rFonts w:ascii="Times New Roman" w:hAnsi="Times New Roman" w:cs="Times New Roman"/>
          <w:b w:val="0"/>
          <w:sz w:val="25"/>
          <w:szCs w:val="25"/>
        </w:rPr>
        <w:t>К решению Думы города Когалыма</w:t>
      </w:r>
    </w:p>
    <w:p w:rsidR="00EE5949" w:rsidRPr="00EE5949" w:rsidRDefault="00EE5949" w:rsidP="001043AA">
      <w:pPr>
        <w:pStyle w:val="ConsPlusTitle"/>
        <w:jc w:val="right"/>
        <w:rPr>
          <w:rFonts w:ascii="Times New Roman" w:hAnsi="Times New Roman" w:cs="Times New Roman"/>
          <w:b w:val="0"/>
          <w:sz w:val="25"/>
          <w:szCs w:val="25"/>
        </w:rPr>
      </w:pPr>
      <w:r w:rsidRPr="00EE5949">
        <w:rPr>
          <w:rFonts w:ascii="Times New Roman" w:hAnsi="Times New Roman" w:cs="Times New Roman"/>
          <w:b w:val="0"/>
          <w:sz w:val="25"/>
          <w:szCs w:val="25"/>
        </w:rPr>
        <w:t>От______________20__ г. №_____</w:t>
      </w:r>
    </w:p>
    <w:tbl>
      <w:tblPr>
        <w:tblW w:w="15083" w:type="dxa"/>
        <w:tblLook w:val="04A0" w:firstRow="1" w:lastRow="0" w:firstColumn="1" w:lastColumn="0" w:noHBand="0" w:noVBand="1"/>
      </w:tblPr>
      <w:tblGrid>
        <w:gridCol w:w="697"/>
        <w:gridCol w:w="3594"/>
        <w:gridCol w:w="1911"/>
        <w:gridCol w:w="1198"/>
        <w:gridCol w:w="1195"/>
        <w:gridCol w:w="1159"/>
        <w:gridCol w:w="1127"/>
        <w:gridCol w:w="1099"/>
        <w:gridCol w:w="1075"/>
        <w:gridCol w:w="2028"/>
      </w:tblGrid>
      <w:tr w:rsidR="001A7E13" w:rsidRPr="00B219E9" w:rsidTr="00FC5A23">
        <w:trPr>
          <w:trHeight w:val="313"/>
        </w:trPr>
        <w:tc>
          <w:tcPr>
            <w:tcW w:w="150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1A7E13" w:rsidRDefault="00B219E9" w:rsidP="00B21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1A7E1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Таблица 1</w:t>
            </w:r>
            <w:r w:rsidR="00EE594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 Программе</w:t>
            </w:r>
          </w:p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Целевые показатели муниципальной программы</w:t>
            </w:r>
          </w:p>
        </w:tc>
      </w:tr>
      <w:tr w:rsidR="001A7E13" w:rsidRPr="001A7E13" w:rsidTr="00FC5A23">
        <w:trPr>
          <w:trHeight w:val="134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A7E13" w:rsidRPr="00B219E9" w:rsidTr="00FC5A23">
        <w:trPr>
          <w:trHeight w:val="941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№</w:t>
            </w: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п/п</w:t>
            </w:r>
          </w:p>
        </w:tc>
        <w:tc>
          <w:tcPr>
            <w:tcW w:w="3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6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Наименование 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целевых </w:t>
            </w: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показателей</w:t>
            </w: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Базовый показатель на начало реализации муниципальной программы</w:t>
            </w: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 xml:space="preserve"> (2018 год)</w:t>
            </w:r>
          </w:p>
        </w:tc>
        <w:tc>
          <w:tcPr>
            <w:tcW w:w="6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Значения показателей по годам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1A7E13" w:rsidRPr="001A7E13" w:rsidTr="00FC5A23">
        <w:trPr>
          <w:trHeight w:val="941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2019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2020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2021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2022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2023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2024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A7E13" w:rsidRPr="001A7E13" w:rsidTr="00FC5A23">
        <w:trPr>
          <w:trHeight w:val="94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</w:t>
            </w:r>
          </w:p>
        </w:tc>
      </w:tr>
      <w:tr w:rsidR="001A7E13" w:rsidRPr="001A7E13" w:rsidTr="00FC5A23">
        <w:trPr>
          <w:trHeight w:val="941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Исполнение плана по налоговым и неналоговым доходам, утвержденного решением о бюджете города Когалыма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103,9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</w:tr>
      <w:tr w:rsidR="001A7E13" w:rsidRPr="001A7E13" w:rsidTr="00FC5A23">
        <w:trPr>
          <w:trHeight w:val="2208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19E9" w:rsidRPr="00B219E9" w:rsidRDefault="00B219E9" w:rsidP="00B21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Исполнение расходных обязательств муниципального образования за отчетный финансовый год, утвержденных решением о бюджете города Когалыма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88,6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E9" w:rsidRPr="00B219E9" w:rsidRDefault="00B219E9" w:rsidP="00B21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219E9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не менее 95%</w:t>
            </w:r>
          </w:p>
        </w:tc>
      </w:tr>
    </w:tbl>
    <w:p w:rsidR="001043AA" w:rsidRPr="001A7E13" w:rsidRDefault="001043AA">
      <w:pPr>
        <w:spacing w:after="1" w:line="220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:rsidR="00B219E9" w:rsidRPr="001A7E13" w:rsidRDefault="00B219E9">
      <w:pPr>
        <w:spacing w:after="1" w:line="220" w:lineRule="atLeast"/>
        <w:jc w:val="both"/>
        <w:rPr>
          <w:rFonts w:ascii="Times New Roman" w:hAnsi="Times New Roman" w:cs="Times New Roman"/>
          <w:sz w:val="25"/>
          <w:szCs w:val="25"/>
        </w:rPr>
      </w:pPr>
    </w:p>
    <w:sectPr w:rsidR="00B219E9" w:rsidRPr="001A7E13" w:rsidSect="00FC5A23">
      <w:pgSz w:w="16838" w:h="11905" w:orient="landscape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F6D" w:rsidRDefault="007C0F6D" w:rsidP="00363C6E">
      <w:pPr>
        <w:spacing w:after="0" w:line="240" w:lineRule="auto"/>
      </w:pPr>
      <w:r>
        <w:separator/>
      </w:r>
    </w:p>
  </w:endnote>
  <w:endnote w:type="continuationSeparator" w:id="0">
    <w:p w:rsidR="007C0F6D" w:rsidRDefault="007C0F6D" w:rsidP="0036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F6D" w:rsidRDefault="007C0F6D" w:rsidP="00363C6E">
      <w:pPr>
        <w:spacing w:after="0" w:line="240" w:lineRule="auto"/>
      </w:pPr>
      <w:r>
        <w:separator/>
      </w:r>
    </w:p>
  </w:footnote>
  <w:footnote w:type="continuationSeparator" w:id="0">
    <w:p w:rsidR="007C0F6D" w:rsidRDefault="007C0F6D" w:rsidP="00363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3AA"/>
    <w:rsid w:val="001043AA"/>
    <w:rsid w:val="001159BB"/>
    <w:rsid w:val="0015774D"/>
    <w:rsid w:val="001A7E13"/>
    <w:rsid w:val="002B0CA0"/>
    <w:rsid w:val="00363C6E"/>
    <w:rsid w:val="003A5477"/>
    <w:rsid w:val="004010F4"/>
    <w:rsid w:val="004E09D6"/>
    <w:rsid w:val="005D2127"/>
    <w:rsid w:val="007C0F6D"/>
    <w:rsid w:val="00886D37"/>
    <w:rsid w:val="008A6653"/>
    <w:rsid w:val="00915A79"/>
    <w:rsid w:val="00921248"/>
    <w:rsid w:val="009F6CAD"/>
    <w:rsid w:val="00AA3AE9"/>
    <w:rsid w:val="00B219E9"/>
    <w:rsid w:val="00B61254"/>
    <w:rsid w:val="00B66FF6"/>
    <w:rsid w:val="00B72FB8"/>
    <w:rsid w:val="00C72A18"/>
    <w:rsid w:val="00DE7666"/>
    <w:rsid w:val="00EE5949"/>
    <w:rsid w:val="00FC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F63ABC"/>
  <w15:chartTrackingRefBased/>
  <w15:docId w15:val="{419E478C-A696-455B-8C24-49339552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43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C6E"/>
  </w:style>
  <w:style w:type="paragraph" w:styleId="a5">
    <w:name w:val="footer"/>
    <w:basedOn w:val="a"/>
    <w:link w:val="a6"/>
    <w:uiPriority w:val="99"/>
    <w:unhideWhenUsed/>
    <w:rsid w:val="0036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C6E"/>
  </w:style>
  <w:style w:type="paragraph" w:styleId="a7">
    <w:name w:val="Balloon Text"/>
    <w:basedOn w:val="a"/>
    <w:link w:val="a8"/>
    <w:uiPriority w:val="99"/>
    <w:semiHidden/>
    <w:unhideWhenUsed/>
    <w:rsid w:val="00115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59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4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03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35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0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52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7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57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59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6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5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62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26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934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1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6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24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57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03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76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4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953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1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DCDF9-FF85-4E8B-9C8D-CC75E5CA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Туровская Эльмира Альбертовна</dc:creator>
  <cp:keywords/>
  <dc:description/>
  <cp:lastModifiedBy>Туровская Эльмира Альбертовна</cp:lastModifiedBy>
  <cp:revision>9</cp:revision>
  <cp:lastPrinted>2019-10-29T06:15:00Z</cp:lastPrinted>
  <dcterms:created xsi:type="dcterms:W3CDTF">2019-10-29T04:15:00Z</dcterms:created>
  <dcterms:modified xsi:type="dcterms:W3CDTF">2019-11-12T11:01:00Z</dcterms:modified>
</cp:coreProperties>
</file>